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3B" w:rsidRPr="009C355E" w:rsidRDefault="00F40B3B" w:rsidP="00F40B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355E">
        <w:rPr>
          <w:rFonts w:ascii="Times New Roman" w:hAnsi="Times New Roman"/>
          <w:b/>
          <w:color w:val="000000" w:themeColor="text1"/>
          <w:sz w:val="28"/>
          <w:szCs w:val="28"/>
        </w:rPr>
        <w:t>Красноярский край</w:t>
      </w:r>
    </w:p>
    <w:p w:rsidR="00F40B3B" w:rsidRPr="009C355E" w:rsidRDefault="00F40B3B" w:rsidP="00F40B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355E">
        <w:rPr>
          <w:rFonts w:ascii="Times New Roman" w:hAnsi="Times New Roman"/>
          <w:b/>
          <w:color w:val="000000" w:themeColor="text1"/>
          <w:sz w:val="28"/>
          <w:szCs w:val="28"/>
        </w:rPr>
        <w:t>Березовский район</w:t>
      </w:r>
    </w:p>
    <w:p w:rsidR="00F40B3B" w:rsidRPr="009C355E" w:rsidRDefault="00F40B3B" w:rsidP="00F40B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355E">
        <w:rPr>
          <w:rFonts w:ascii="Times New Roman" w:hAnsi="Times New Roman"/>
          <w:b/>
          <w:color w:val="000000" w:themeColor="text1"/>
          <w:sz w:val="28"/>
          <w:szCs w:val="28"/>
        </w:rPr>
        <w:t>МАГАНСКИЙ СЕЛЬСКИЙ СОВЕТ ДЕПУТАТОВ</w:t>
      </w:r>
    </w:p>
    <w:p w:rsidR="00F40B3B" w:rsidRPr="009C355E" w:rsidRDefault="00F40B3B" w:rsidP="00F40B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0B3B" w:rsidRPr="009C355E" w:rsidRDefault="00F40B3B" w:rsidP="00F40B3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C355E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9C35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="009C35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40B3B" w:rsidRPr="009C355E" w:rsidRDefault="00F40B3B" w:rsidP="00F40B3B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C355E">
        <w:rPr>
          <w:rFonts w:ascii="Times New Roman" w:hAnsi="Times New Roman"/>
          <w:sz w:val="28"/>
          <w:szCs w:val="28"/>
          <w:lang w:eastAsia="ru-RU"/>
        </w:rPr>
        <w:t>20</w:t>
      </w:r>
      <w:r w:rsidRPr="00077397">
        <w:rPr>
          <w:rFonts w:ascii="Times New Roman" w:hAnsi="Times New Roman"/>
          <w:sz w:val="28"/>
          <w:szCs w:val="28"/>
          <w:lang w:eastAsia="ru-RU"/>
        </w:rPr>
        <w:t>»</w:t>
      </w:r>
      <w:r w:rsidR="009C355E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077397">
        <w:rPr>
          <w:rFonts w:ascii="Times New Roman" w:hAnsi="Times New Roman"/>
          <w:sz w:val="28"/>
          <w:szCs w:val="28"/>
          <w:lang w:eastAsia="ru-RU"/>
        </w:rPr>
        <w:t>2016</w:t>
      </w:r>
      <w:r w:rsidR="009C355E">
        <w:rPr>
          <w:rFonts w:ascii="Times New Roman" w:hAnsi="Times New Roman"/>
          <w:sz w:val="28"/>
          <w:szCs w:val="28"/>
          <w:lang w:eastAsia="ru-RU"/>
        </w:rPr>
        <w:tab/>
      </w:r>
      <w:r w:rsidR="009C355E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077397">
        <w:rPr>
          <w:rFonts w:ascii="Times New Roman" w:hAnsi="Times New Roman"/>
          <w:sz w:val="28"/>
          <w:szCs w:val="28"/>
          <w:lang w:eastAsia="ru-RU"/>
        </w:rPr>
        <w:t>с.</w:t>
      </w:r>
      <w:r w:rsidR="009C3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397">
        <w:rPr>
          <w:rFonts w:ascii="Times New Roman" w:hAnsi="Times New Roman"/>
          <w:sz w:val="28"/>
          <w:szCs w:val="28"/>
          <w:lang w:eastAsia="ru-RU"/>
        </w:rPr>
        <w:t>Маганск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9C355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№</w:t>
      </w:r>
      <w:r w:rsidR="009C355E">
        <w:rPr>
          <w:rFonts w:ascii="Times New Roman" w:hAnsi="Times New Roman"/>
          <w:sz w:val="28"/>
          <w:szCs w:val="28"/>
          <w:lang w:eastAsia="ru-RU"/>
        </w:rPr>
        <w:t xml:space="preserve"> 20-13Р</w:t>
      </w: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B3B" w:rsidRDefault="00F40B3B" w:rsidP="00F40B3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дополнений в Решение Маганского сельского Совета депутатов от 15.07.2015  № 10-1Р «Об утверждении Положения о порядке проведения конкурса по отбору кандидатов на должность главы Маганского сельсовета Березовского района Красноярского края»</w:t>
      </w:r>
    </w:p>
    <w:p w:rsidR="00F40B3B" w:rsidRDefault="00F40B3B" w:rsidP="00F40B3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B3B" w:rsidRDefault="00F40B3B" w:rsidP="00F40B3B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соответствии с ч. 2.1 ст. 36 Федерального закона от 06.10.2003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 </w:t>
      </w:r>
      <w:r w:rsidRPr="00F40B3B">
        <w:rPr>
          <w:rFonts w:ascii="Times New Roman" w:hAnsi="Times New Roman"/>
          <w:sz w:val="28"/>
          <w:szCs w:val="28"/>
          <w:lang w:eastAsia="ru-RU"/>
        </w:rPr>
        <w:t>Внести дополнения  в пункт 3.5 Решения Маганского сельского Совета депутатов от 15.07.2016 № 10-1Р «Об утверждении Положения о порядке проведения конкурса по отбору кандидатов на должность главы Маганского сельсовета Березовского района Красноярского края»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F40B3B" w:rsidRDefault="00F40B3B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«</w:t>
      </w:r>
      <w:r w:rsidR="00A2711A">
        <w:rPr>
          <w:rFonts w:ascii="Times New Roman" w:hAnsi="Times New Roman"/>
          <w:sz w:val="28"/>
          <w:szCs w:val="28"/>
          <w:lang w:eastAsia="ru-RU"/>
        </w:rPr>
        <w:t>е) если на день проведения конкурса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 ограничения пассивного избирательного права для избрания выборным должностным лицом местного самоуправления».</w:t>
      </w:r>
    </w:p>
    <w:p w:rsidR="00A2711A" w:rsidRDefault="00A2711A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 Решение вступает в силу со дня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сельсовета.</w:t>
      </w:r>
    </w:p>
    <w:p w:rsidR="00A2711A" w:rsidRDefault="00A2711A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 Контроль над исполнением настоящего Решения возложить на Председателя Маганского сельского Совета депутатов А.Р.Бекетова.</w:t>
      </w:r>
    </w:p>
    <w:p w:rsidR="00A2711A" w:rsidRDefault="00A2711A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11A" w:rsidRPr="00F40B3B" w:rsidRDefault="00A2711A" w:rsidP="00F40B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711A" w:rsidRPr="000B6521" w:rsidRDefault="00A2711A" w:rsidP="00A2711A">
      <w:pPr>
        <w:spacing w:line="240" w:lineRule="auto"/>
        <w:rPr>
          <w:rFonts w:ascii="Times New Roman" w:hAnsi="Times New Roman"/>
          <w:sz w:val="28"/>
          <w:szCs w:val="28"/>
        </w:rPr>
      </w:pPr>
      <w:r w:rsidRPr="000B6521">
        <w:rPr>
          <w:rFonts w:ascii="Times New Roman" w:hAnsi="Times New Roman"/>
          <w:sz w:val="28"/>
          <w:szCs w:val="28"/>
        </w:rPr>
        <w:t>Председатель Маганского                                    Глава Маганского</w:t>
      </w:r>
    </w:p>
    <w:p w:rsidR="00A2711A" w:rsidRPr="000B6521" w:rsidRDefault="00A2711A" w:rsidP="00A2711A">
      <w:pPr>
        <w:spacing w:line="240" w:lineRule="auto"/>
        <w:rPr>
          <w:rFonts w:ascii="Times New Roman" w:hAnsi="Times New Roman"/>
          <w:sz w:val="28"/>
          <w:szCs w:val="28"/>
        </w:rPr>
      </w:pPr>
      <w:r w:rsidRPr="000B6521">
        <w:rPr>
          <w:rFonts w:ascii="Times New Roman" w:hAnsi="Times New Roman"/>
          <w:sz w:val="28"/>
          <w:szCs w:val="28"/>
        </w:rPr>
        <w:t>сельского Совета депутатов                                  сельсовета</w:t>
      </w:r>
    </w:p>
    <w:p w:rsidR="00A2711A" w:rsidRPr="000B6521" w:rsidRDefault="00A2711A" w:rsidP="00A2711A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B6521">
        <w:rPr>
          <w:rFonts w:ascii="Times New Roman" w:hAnsi="Times New Roman"/>
          <w:sz w:val="28"/>
          <w:szCs w:val="28"/>
        </w:rPr>
        <w:t>А.Р.БекетовЕ.В.Авдеева</w:t>
      </w:r>
      <w:proofErr w:type="spellEnd"/>
    </w:p>
    <w:p w:rsidR="00310958" w:rsidRDefault="00310958">
      <w:bookmarkStart w:id="0" w:name="_GoBack"/>
      <w:bookmarkEnd w:id="0"/>
    </w:p>
    <w:sectPr w:rsidR="00310958" w:rsidSect="004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50FE"/>
    <w:multiLevelType w:val="hybridMultilevel"/>
    <w:tmpl w:val="5E3CAD60"/>
    <w:lvl w:ilvl="0" w:tplc="5BA2BA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73"/>
    <w:rsid w:val="00310958"/>
    <w:rsid w:val="0049372B"/>
    <w:rsid w:val="009C355E"/>
    <w:rsid w:val="00A2711A"/>
    <w:rsid w:val="00BB0A33"/>
    <w:rsid w:val="00F40B3B"/>
    <w:rsid w:val="00FE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2016-08-26T11:09:00Z</cp:lastPrinted>
  <dcterms:created xsi:type="dcterms:W3CDTF">2016-08-26T10:47:00Z</dcterms:created>
  <dcterms:modified xsi:type="dcterms:W3CDTF">2016-09-29T05:43:00Z</dcterms:modified>
</cp:coreProperties>
</file>